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8B" w:rsidRDefault="00EC0C8B" w:rsidP="00EF5552">
      <w:pPr>
        <w:pStyle w:val="NoSpacing"/>
        <w:pBdr>
          <w:bottom w:val="single" w:sz="12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F65B07" w:rsidRPr="00FB41A5" w:rsidRDefault="00F65B07" w:rsidP="00EF5552">
      <w:pPr>
        <w:pStyle w:val="NoSpacing"/>
        <w:pBdr>
          <w:bottom w:val="single" w:sz="12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r w:rsidRPr="00FB41A5">
        <w:rPr>
          <w:rFonts w:ascii="Book Antiqua" w:hAnsi="Book Antiqua"/>
          <w:b/>
          <w:sz w:val="28"/>
          <w:szCs w:val="28"/>
        </w:rPr>
        <w:t xml:space="preserve">NOTICE OF EMPLOYEES </w:t>
      </w:r>
      <w:r w:rsidR="00AF0796" w:rsidRPr="00FB41A5">
        <w:rPr>
          <w:rFonts w:ascii="Book Antiqua" w:hAnsi="Book Antiqua"/>
          <w:b/>
          <w:sz w:val="28"/>
          <w:szCs w:val="28"/>
        </w:rPr>
        <w:t xml:space="preserve">SEPARATED </w:t>
      </w:r>
      <w:r w:rsidRPr="00FB41A5">
        <w:rPr>
          <w:rFonts w:ascii="Book Antiqua" w:hAnsi="Book Antiqua"/>
          <w:b/>
          <w:sz w:val="28"/>
          <w:szCs w:val="28"/>
        </w:rPr>
        <w:t>FOR CAUSE</w:t>
      </w:r>
    </w:p>
    <w:p w:rsidR="00FB41A5" w:rsidRPr="00473109" w:rsidRDefault="00FB41A5" w:rsidP="00EF5552">
      <w:pPr>
        <w:pStyle w:val="NoSpacing"/>
        <w:jc w:val="center"/>
        <w:rPr>
          <w:rFonts w:ascii="Book Antiqua" w:hAnsi="Book Antiqua"/>
          <w:b/>
          <w:u w:val="single"/>
        </w:rPr>
      </w:pPr>
    </w:p>
    <w:p w:rsidR="009435C1" w:rsidRPr="00473109" w:rsidRDefault="009435C1" w:rsidP="009435C1">
      <w:pPr>
        <w:pStyle w:val="NoSpacing"/>
        <w:jc w:val="both"/>
        <w:rPr>
          <w:rFonts w:ascii="Book Antiqua" w:hAnsi="Book Antiqua"/>
        </w:rPr>
      </w:pPr>
      <w:r w:rsidRPr="00473109">
        <w:rPr>
          <w:rFonts w:ascii="Book Antiqua" w:hAnsi="Book Antiqua"/>
        </w:rPr>
        <w:t xml:space="preserve">This is to certify that the employees listed below were </w:t>
      </w:r>
      <w:r>
        <w:rPr>
          <w:rFonts w:ascii="Book Antiqua" w:hAnsi="Book Antiqua"/>
        </w:rPr>
        <w:t>separated for cause</w:t>
      </w:r>
      <w:r w:rsidRPr="00473109">
        <w:rPr>
          <w:rFonts w:ascii="Book Antiqua" w:hAnsi="Book Antiqua"/>
        </w:rPr>
        <w:t xml:space="preserve"> from our company </w:t>
      </w:r>
      <w:r>
        <w:rPr>
          <w:rFonts w:ascii="Book Antiqua" w:hAnsi="Book Antiqua"/>
        </w:rPr>
        <w:t>in compliance to</w:t>
      </w:r>
      <w:r w:rsidRPr="00473109">
        <w:rPr>
          <w:rFonts w:ascii="Book Antiqua" w:hAnsi="Book Antiqua"/>
        </w:rPr>
        <w:t xml:space="preserve"> the prescribed due process by Philippine Labor Laws for reasons specified</w:t>
      </w:r>
      <w:r>
        <w:rPr>
          <w:rFonts w:ascii="Book Antiqua" w:hAnsi="Book Antiqua"/>
        </w:rPr>
        <w:t xml:space="preserve"> below</w:t>
      </w:r>
      <w:r w:rsidRPr="00473109">
        <w:rPr>
          <w:rFonts w:ascii="Book Antiqua" w:hAnsi="Book Antiqua"/>
        </w:rPr>
        <w:t>:</w:t>
      </w:r>
    </w:p>
    <w:p w:rsidR="009435C1" w:rsidRPr="00473109" w:rsidRDefault="009435C1" w:rsidP="009435C1">
      <w:pPr>
        <w:pStyle w:val="NoSpacing"/>
        <w:rPr>
          <w:rFonts w:ascii="Book Antiqua" w:hAnsi="Book Antiqua"/>
        </w:rPr>
      </w:pPr>
    </w:p>
    <w:tbl>
      <w:tblPr>
        <w:tblStyle w:val="TableGrid"/>
        <w:tblpPr w:leftFromText="180" w:rightFromText="180" w:vertAnchor="text" w:horzAnchor="margin" w:tblpXSpec="center" w:tblpY="175"/>
        <w:tblW w:w="10458" w:type="dxa"/>
        <w:tblLayout w:type="fixed"/>
        <w:tblLook w:val="04A0"/>
      </w:tblPr>
      <w:tblGrid>
        <w:gridCol w:w="2808"/>
        <w:gridCol w:w="2070"/>
        <w:gridCol w:w="1440"/>
        <w:gridCol w:w="1303"/>
        <w:gridCol w:w="1391"/>
        <w:gridCol w:w="1446"/>
      </w:tblGrid>
      <w:tr w:rsidR="005C1C63" w:rsidRPr="00473109" w:rsidTr="005C1C63">
        <w:tc>
          <w:tcPr>
            <w:tcW w:w="2808" w:type="dxa"/>
            <w:vMerge w:val="restart"/>
            <w:tcBorders>
              <w:right w:val="single" w:sz="4" w:space="0" w:color="auto"/>
            </w:tcBorders>
          </w:tcPr>
          <w:p w:rsidR="005C1C63" w:rsidRDefault="005C1C63" w:rsidP="001642B0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of E</w:t>
            </w:r>
            <w:r w:rsidRPr="00473109">
              <w:rPr>
                <w:rFonts w:ascii="Book Antiqua" w:hAnsi="Book Antiqua"/>
              </w:rPr>
              <w:t>mployee</w:t>
            </w:r>
          </w:p>
          <w:p w:rsidR="005C1C63" w:rsidRPr="00473109" w:rsidRDefault="005C1C63" w:rsidP="001642B0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(Last, First Middle)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63" w:rsidRPr="00473109" w:rsidRDefault="005C1C63" w:rsidP="001642B0">
            <w:pPr>
              <w:pStyle w:val="NoSpacing"/>
              <w:jc w:val="center"/>
              <w:rPr>
                <w:rFonts w:ascii="Book Antiqua" w:hAnsi="Book Antiqua"/>
              </w:rPr>
            </w:pPr>
            <w:r w:rsidRPr="00473109">
              <w:rPr>
                <w:rFonts w:ascii="Book Antiqua" w:hAnsi="Book Antiqua"/>
              </w:rPr>
              <w:t>Position Title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5C1C63" w:rsidRPr="005C4355" w:rsidRDefault="005C1C63" w:rsidP="001642B0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C4355">
              <w:rPr>
                <w:rFonts w:ascii="Book Antiqua" w:hAnsi="Book Antiqua"/>
                <w:sz w:val="20"/>
                <w:szCs w:val="20"/>
              </w:rPr>
              <w:t>GEL Classification</w:t>
            </w:r>
          </w:p>
        </w:tc>
        <w:tc>
          <w:tcPr>
            <w:tcW w:w="1303" w:type="dxa"/>
            <w:vMerge w:val="restart"/>
          </w:tcPr>
          <w:p w:rsidR="005C1C63" w:rsidRPr="00473109" w:rsidRDefault="005C1C63" w:rsidP="001642B0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Reason for D</w:t>
            </w:r>
            <w:r w:rsidRPr="00473109">
              <w:rPr>
                <w:rFonts w:ascii="Book Antiqua" w:hAnsi="Book Antiqua"/>
              </w:rPr>
              <w:t>ismissal</w:t>
            </w:r>
          </w:p>
        </w:tc>
        <w:tc>
          <w:tcPr>
            <w:tcW w:w="1391" w:type="dxa"/>
            <w:vMerge w:val="restart"/>
          </w:tcPr>
          <w:p w:rsidR="005C1C63" w:rsidRPr="00473109" w:rsidRDefault="005C1C63" w:rsidP="008E789C">
            <w:pPr>
              <w:pStyle w:val="NoSpacing"/>
              <w:jc w:val="center"/>
              <w:rPr>
                <w:rFonts w:ascii="Book Antiqua" w:hAnsi="Book Antiqua"/>
              </w:rPr>
            </w:pPr>
            <w:r w:rsidRPr="00371C19">
              <w:rPr>
                <w:rFonts w:ascii="Book Antiqua" w:hAnsi="Book Antiqua"/>
                <w:sz w:val="20"/>
                <w:szCs w:val="20"/>
              </w:rPr>
              <w:t>Effective Date of Separation</w:t>
            </w:r>
          </w:p>
        </w:tc>
        <w:tc>
          <w:tcPr>
            <w:tcW w:w="1446" w:type="dxa"/>
            <w:vMerge w:val="restart"/>
          </w:tcPr>
          <w:p w:rsidR="005C1C63" w:rsidRPr="00371C19" w:rsidRDefault="005C1C63" w:rsidP="001642B0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Board Approval</w:t>
            </w:r>
          </w:p>
        </w:tc>
      </w:tr>
      <w:tr w:rsidR="005C1C63" w:rsidRPr="00473109" w:rsidTr="005C1C63">
        <w:tc>
          <w:tcPr>
            <w:tcW w:w="2808" w:type="dxa"/>
            <w:vMerge/>
          </w:tcPr>
          <w:p w:rsidR="005C1C63" w:rsidRPr="00473109" w:rsidRDefault="005C1C63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5C1C63" w:rsidRPr="00473109" w:rsidRDefault="005C1C63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5C1C63" w:rsidRPr="00473109" w:rsidRDefault="005C1C63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303" w:type="dxa"/>
            <w:vMerge/>
          </w:tcPr>
          <w:p w:rsidR="005C1C63" w:rsidRPr="0071255E" w:rsidRDefault="005C1C63" w:rsidP="001642B0">
            <w:pPr>
              <w:pStyle w:val="NoSpacing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5C1C63" w:rsidRPr="0071255E" w:rsidRDefault="005C1C63" w:rsidP="001642B0">
            <w:pPr>
              <w:pStyle w:val="NoSpacing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5C1C63" w:rsidRPr="00473109" w:rsidRDefault="005C1C63" w:rsidP="001642B0">
            <w:pPr>
              <w:pStyle w:val="NoSpacing"/>
              <w:rPr>
                <w:rFonts w:ascii="Book Antiqua" w:hAnsi="Book Antiqua"/>
              </w:rPr>
            </w:pPr>
          </w:p>
        </w:tc>
      </w:tr>
      <w:tr w:rsidR="009435C1" w:rsidRPr="00473109" w:rsidTr="005C1C63">
        <w:tc>
          <w:tcPr>
            <w:tcW w:w="2808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070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303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391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446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</w:tr>
      <w:tr w:rsidR="009435C1" w:rsidRPr="00473109" w:rsidTr="005C1C63">
        <w:tc>
          <w:tcPr>
            <w:tcW w:w="2808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070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303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391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446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</w:tr>
      <w:tr w:rsidR="009435C1" w:rsidRPr="00473109" w:rsidTr="005C1C63">
        <w:tc>
          <w:tcPr>
            <w:tcW w:w="2808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070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303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391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446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</w:tr>
      <w:tr w:rsidR="009435C1" w:rsidRPr="00473109" w:rsidTr="005C1C63">
        <w:tc>
          <w:tcPr>
            <w:tcW w:w="2808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070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303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391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446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</w:tr>
      <w:tr w:rsidR="009435C1" w:rsidRPr="00473109" w:rsidTr="005C1C63">
        <w:tc>
          <w:tcPr>
            <w:tcW w:w="2808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070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303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391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446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</w:tr>
      <w:tr w:rsidR="009435C1" w:rsidRPr="00473109" w:rsidTr="005C1C63">
        <w:tc>
          <w:tcPr>
            <w:tcW w:w="2808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070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303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391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446" w:type="dxa"/>
          </w:tcPr>
          <w:p w:rsidR="009435C1" w:rsidRPr="00473109" w:rsidRDefault="009435C1" w:rsidP="001642B0">
            <w:pPr>
              <w:pStyle w:val="NoSpacing"/>
              <w:rPr>
                <w:rFonts w:ascii="Book Antiqua" w:hAnsi="Book Antiqua"/>
              </w:rPr>
            </w:pPr>
          </w:p>
        </w:tc>
      </w:tr>
    </w:tbl>
    <w:p w:rsidR="009435C1" w:rsidRPr="00473109" w:rsidRDefault="009435C1" w:rsidP="009435C1">
      <w:pPr>
        <w:pStyle w:val="NoSpacing"/>
        <w:rPr>
          <w:rFonts w:ascii="Book Antiqua" w:hAnsi="Book Antiqua"/>
        </w:rPr>
      </w:pPr>
    </w:p>
    <w:p w:rsidR="009435C1" w:rsidRDefault="009435C1" w:rsidP="009435C1">
      <w:pPr>
        <w:pStyle w:val="NoSpacing"/>
        <w:rPr>
          <w:rFonts w:ascii="Book Antiqua" w:hAnsi="Book Antiqua"/>
        </w:rPr>
      </w:pPr>
    </w:p>
    <w:p w:rsidR="009435C1" w:rsidRPr="00473109" w:rsidRDefault="009435C1" w:rsidP="009435C1">
      <w:pPr>
        <w:pStyle w:val="NoSpacing"/>
        <w:rPr>
          <w:rFonts w:ascii="Book Antiqua" w:hAnsi="Book Antiqua"/>
        </w:rPr>
      </w:pPr>
    </w:p>
    <w:p w:rsidR="009435C1" w:rsidRPr="00473109" w:rsidRDefault="009435C1" w:rsidP="009435C1">
      <w:pPr>
        <w:pStyle w:val="NoSpacing"/>
        <w:rPr>
          <w:rFonts w:ascii="Book Antiqua" w:hAnsi="Book Antiqua"/>
        </w:rPr>
      </w:pPr>
      <w:r w:rsidRPr="00473109">
        <w:rPr>
          <w:rFonts w:ascii="Book Antiqua" w:hAnsi="Book Antiqua"/>
        </w:rPr>
        <w:tab/>
        <w:t>______________________________</w:t>
      </w:r>
      <w:r w:rsidRPr="00473109">
        <w:rPr>
          <w:rFonts w:ascii="Book Antiqua" w:hAnsi="Book Antiqua"/>
        </w:rPr>
        <w:tab/>
      </w:r>
      <w:r w:rsidRPr="00473109">
        <w:rPr>
          <w:rFonts w:ascii="Book Antiqua" w:hAnsi="Book Antiqua"/>
        </w:rPr>
        <w:tab/>
      </w:r>
      <w:r w:rsidRPr="00473109">
        <w:rPr>
          <w:rFonts w:ascii="Book Antiqua" w:hAnsi="Book Antiqua"/>
        </w:rPr>
        <w:tab/>
      </w:r>
      <w:r w:rsidRPr="00473109">
        <w:rPr>
          <w:rFonts w:ascii="Book Antiqua" w:hAnsi="Book Antiqua"/>
        </w:rPr>
        <w:tab/>
        <w:t>______________</w:t>
      </w:r>
    </w:p>
    <w:p w:rsidR="009435C1" w:rsidRPr="00473109" w:rsidRDefault="009435C1" w:rsidP="009435C1">
      <w:pPr>
        <w:pStyle w:val="NoSpacing"/>
        <w:rPr>
          <w:rFonts w:ascii="Book Antiqua" w:hAnsi="Book Antiqua"/>
        </w:rPr>
      </w:pPr>
      <w:r w:rsidRPr="00473109">
        <w:rPr>
          <w:rFonts w:ascii="Book Antiqua" w:hAnsi="Book Antiqua"/>
        </w:rPr>
        <w:tab/>
        <w:t xml:space="preserve">   Signature over printed name</w:t>
      </w:r>
      <w:r w:rsidRPr="00473109">
        <w:rPr>
          <w:rFonts w:ascii="Book Antiqua" w:hAnsi="Book Antiqua"/>
        </w:rPr>
        <w:tab/>
      </w:r>
      <w:r w:rsidRPr="00473109">
        <w:rPr>
          <w:rFonts w:ascii="Book Antiqua" w:hAnsi="Book Antiqua"/>
        </w:rPr>
        <w:tab/>
      </w:r>
      <w:r w:rsidRPr="00473109">
        <w:rPr>
          <w:rFonts w:ascii="Book Antiqua" w:hAnsi="Book Antiqua"/>
        </w:rPr>
        <w:tab/>
      </w:r>
      <w:r w:rsidRPr="00473109">
        <w:rPr>
          <w:rFonts w:ascii="Book Antiqua" w:hAnsi="Book Antiqua"/>
        </w:rPr>
        <w:tab/>
        <w:t xml:space="preserve">        Date</w:t>
      </w:r>
    </w:p>
    <w:p w:rsidR="009435C1" w:rsidRPr="00473109" w:rsidRDefault="009435C1" w:rsidP="009435C1">
      <w:pPr>
        <w:pStyle w:val="NoSpacing"/>
        <w:rPr>
          <w:rFonts w:ascii="Book Antiqua" w:hAnsi="Book Antiqua"/>
        </w:rPr>
      </w:pPr>
    </w:p>
    <w:p w:rsidR="009435C1" w:rsidRPr="00473109" w:rsidRDefault="009435C1" w:rsidP="009435C1">
      <w:pPr>
        <w:pStyle w:val="NoSpacing"/>
        <w:rPr>
          <w:rFonts w:ascii="Book Antiqua" w:hAnsi="Book Antiqua"/>
        </w:rPr>
      </w:pPr>
    </w:p>
    <w:p w:rsidR="009435C1" w:rsidRPr="00473109" w:rsidRDefault="009435C1" w:rsidP="009435C1">
      <w:pPr>
        <w:pStyle w:val="NoSpacing"/>
        <w:rPr>
          <w:rFonts w:ascii="Book Antiqua" w:hAnsi="Book Antiqua"/>
        </w:rPr>
      </w:pPr>
      <w:r w:rsidRPr="00473109">
        <w:rPr>
          <w:rFonts w:ascii="Book Antiqua" w:hAnsi="Book Antiqua"/>
        </w:rPr>
        <w:tab/>
        <w:t>______________________________</w:t>
      </w:r>
    </w:p>
    <w:p w:rsidR="009435C1" w:rsidRPr="00473109" w:rsidRDefault="009435C1" w:rsidP="009435C1">
      <w:pPr>
        <w:pStyle w:val="NoSpacing"/>
        <w:rPr>
          <w:rFonts w:ascii="Book Antiqua" w:hAnsi="Book Antiqua"/>
        </w:rPr>
      </w:pPr>
      <w:r w:rsidRPr="00473109">
        <w:rPr>
          <w:rFonts w:ascii="Book Antiqua" w:hAnsi="Book Antiqua"/>
        </w:rPr>
        <w:tab/>
        <w:t xml:space="preserve">   Employer’s Company Name</w:t>
      </w:r>
    </w:p>
    <w:p w:rsidR="009435C1" w:rsidRPr="00473109" w:rsidRDefault="009435C1" w:rsidP="009435C1">
      <w:pPr>
        <w:pStyle w:val="NoSpacing"/>
        <w:rPr>
          <w:rFonts w:ascii="Book Antiqua" w:hAnsi="Book Antiqua"/>
        </w:rPr>
      </w:pPr>
    </w:p>
    <w:p w:rsidR="009435C1" w:rsidRPr="00473109" w:rsidRDefault="009435C1" w:rsidP="009435C1">
      <w:pPr>
        <w:pStyle w:val="NoSpacing"/>
        <w:rPr>
          <w:rFonts w:ascii="Book Antiqua" w:hAnsi="Book Antiqua"/>
        </w:rPr>
      </w:pPr>
      <w:r w:rsidRPr="00473109">
        <w:rPr>
          <w:rFonts w:ascii="Book Antiqua" w:hAnsi="Book Antiqua"/>
        </w:rPr>
        <w:t>-------------------------------------------------------------------------------------</w:t>
      </w:r>
      <w:r>
        <w:rPr>
          <w:rFonts w:ascii="Book Antiqua" w:hAnsi="Book Antiqua"/>
        </w:rPr>
        <w:t>-------------------------</w:t>
      </w:r>
      <w:r w:rsidRPr="00473109">
        <w:rPr>
          <w:rFonts w:ascii="Book Antiqua" w:hAnsi="Book Antiqua"/>
        </w:rPr>
        <w:t>---------------------</w:t>
      </w:r>
    </w:p>
    <w:p w:rsidR="009435C1" w:rsidRPr="00473109" w:rsidRDefault="009435C1" w:rsidP="009435C1">
      <w:pPr>
        <w:pStyle w:val="NoSpacing"/>
        <w:rPr>
          <w:rFonts w:ascii="Book Antiqua" w:hAnsi="Book Antiqua"/>
        </w:rPr>
      </w:pPr>
    </w:p>
    <w:p w:rsidR="009435C1" w:rsidRPr="00473109" w:rsidRDefault="009435C1" w:rsidP="009435C1">
      <w:pPr>
        <w:pStyle w:val="NoSpacing"/>
        <w:rPr>
          <w:rFonts w:ascii="Book Antiqua" w:hAnsi="Book Antiqua"/>
        </w:rPr>
      </w:pPr>
    </w:p>
    <w:p w:rsidR="009435C1" w:rsidRPr="00473109" w:rsidRDefault="009435C1" w:rsidP="009435C1">
      <w:pPr>
        <w:pStyle w:val="NoSpacing"/>
        <w:rPr>
          <w:rFonts w:ascii="Book Antiqua" w:hAnsi="Book Antiqua"/>
        </w:rPr>
      </w:pPr>
    </w:p>
    <w:p w:rsidR="009435C1" w:rsidRPr="00473109" w:rsidRDefault="002B16FC" w:rsidP="009435C1">
      <w:pPr>
        <w:pStyle w:val="NoSpacing"/>
        <w:rPr>
          <w:rFonts w:ascii="Book Antiqua" w:hAnsi="Book Antiqua"/>
        </w:rPr>
      </w:pPr>
      <w:r w:rsidRPr="002B16FC">
        <w:rPr>
          <w:rFonts w:ascii="Book Antiqua" w:hAnsi="Book Antiqua"/>
          <w:noProof/>
          <w:lang w:val="en-SG" w:eastAsia="en-S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2pt;margin-top:9.85pt;width:483.6pt;height:213.95pt;z-index:251658240;mso-width-relative:margin;mso-height-relative:margin">
            <v:textbox>
              <w:txbxContent>
                <w:p w:rsidR="00B25665" w:rsidRPr="00473109" w:rsidRDefault="00B25665" w:rsidP="00B25665">
                  <w:pPr>
                    <w:pStyle w:val="NoSpacing"/>
                    <w:spacing w:after="60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E62406">
                    <w:rPr>
                      <w:b/>
                      <w:noProof/>
                    </w:rPr>
                    <w:drawing>
                      <wp:inline distT="0" distB="0" distL="0" distR="0">
                        <wp:extent cx="400050" cy="333375"/>
                        <wp:effectExtent l="19050" t="0" r="0" b="0"/>
                        <wp:docPr id="6" name="Picture 1" descr="pagcorlog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pagcor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    </w:t>
                  </w:r>
                  <w:r w:rsidRPr="00473109">
                    <w:rPr>
                      <w:rFonts w:ascii="Book Antiqua" w:hAnsi="Book Antiqua"/>
                      <w:b/>
                      <w:sz w:val="20"/>
                      <w:szCs w:val="20"/>
                    </w:rPr>
                    <w:t>FOR PAGCOR USE ONLY</w:t>
                  </w:r>
                  <w:r w:rsidRPr="00473109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473109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473109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473109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473109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473109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473109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473109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</w:t>
                  </w:r>
                </w:p>
                <w:p w:rsidR="00B25665" w:rsidRPr="00473109" w:rsidRDefault="00B25665" w:rsidP="00B25665">
                  <w:pPr>
                    <w:pStyle w:val="NoSpacing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>Received by:</w:t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 w:rsidRPr="00473109">
                    <w:rPr>
                      <w:rFonts w:ascii="Book Antiqua" w:hAnsi="Book Antiqua"/>
                      <w:noProof/>
                      <w:sz w:val="20"/>
                      <w:szCs w:val="20"/>
                    </w:rPr>
                    <w:t xml:space="preserve"> </w:t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>Date received:</w:t>
                  </w:r>
                </w:p>
                <w:p w:rsidR="00B25665" w:rsidRPr="00473109" w:rsidRDefault="00B25665" w:rsidP="00B25665">
                  <w:pPr>
                    <w:pStyle w:val="NoSpacing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B25665" w:rsidRPr="00473109" w:rsidRDefault="00B25665" w:rsidP="00B25665">
                  <w:pPr>
                    <w:pStyle w:val="NoSpacing"/>
                    <w:ind w:firstLine="720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ab/>
                    <w:t xml:space="preserve"> ______________________________</w:t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ab/>
                    <w:t>___________________</w:t>
                  </w:r>
                </w:p>
                <w:p w:rsidR="00B25665" w:rsidRPr="00473109" w:rsidRDefault="00B25665" w:rsidP="00B25665">
                  <w:pPr>
                    <w:pStyle w:val="NoSpacing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ab/>
                    <w:t xml:space="preserve">        </w:t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ab/>
                    <w:t xml:space="preserve">      Signature over printed name</w:t>
                  </w:r>
                </w:p>
                <w:p w:rsidR="00B25665" w:rsidRDefault="00B25665" w:rsidP="00B25665">
                  <w:pPr>
                    <w:pStyle w:val="NoSpacing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B25665" w:rsidRPr="00473109" w:rsidRDefault="00B25665" w:rsidP="00B25665">
                  <w:pPr>
                    <w:pStyle w:val="NoSpacing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 xml:space="preserve">Authorized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for posting </w:t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 xml:space="preserve">by: </w:t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ab/>
                    <w:t>Date signed:</w:t>
                  </w:r>
                </w:p>
                <w:p w:rsidR="00B25665" w:rsidRPr="00473109" w:rsidRDefault="00B25665" w:rsidP="00B25665">
                  <w:pPr>
                    <w:pStyle w:val="NoSpacing"/>
                    <w:spacing w:line="276" w:lineRule="auto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B25665" w:rsidRPr="00473109" w:rsidRDefault="00B25665" w:rsidP="00B25665">
                  <w:pPr>
                    <w:pStyle w:val="NoSpacing"/>
                    <w:ind w:firstLine="720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 xml:space="preserve">       _____________________________</w:t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ab/>
                    <w:t xml:space="preserve">               ___________________</w:t>
                  </w:r>
                </w:p>
                <w:p w:rsidR="00B25665" w:rsidRPr="00473109" w:rsidRDefault="00B25665" w:rsidP="00B25665">
                  <w:pPr>
                    <w:pStyle w:val="NoSpacing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ab/>
                    <w:t xml:space="preserve">             Signature over printed name</w:t>
                  </w:r>
                </w:p>
                <w:p w:rsidR="00B25665" w:rsidRDefault="00B25665" w:rsidP="00B25665">
                  <w:pPr>
                    <w:pStyle w:val="NoSpacing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B25665" w:rsidRPr="00473109" w:rsidRDefault="00B25665" w:rsidP="00B25665">
                  <w:pPr>
                    <w:pStyle w:val="NoSpacing"/>
                    <w:spacing w:after="60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>Action Taken:</w:t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ab/>
                    <w:t xml:space="preserve"> Date:        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>By:</w:t>
                  </w:r>
                </w:p>
                <w:p w:rsidR="00B25665" w:rsidRPr="00473109" w:rsidRDefault="00B25665" w:rsidP="00B25665">
                  <w:pPr>
                    <w:pStyle w:val="NoSpacing"/>
                    <w:spacing w:after="60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 xml:space="preserve">         Posted in Database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________</w:t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73109">
                    <w:rPr>
                      <w:rFonts w:ascii="Book Antiqua" w:hAnsi="Book Antiqua"/>
                      <w:sz w:val="20"/>
                      <w:szCs w:val="20"/>
                    </w:rPr>
                    <w:t xml:space="preserve"> ___________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____________</w:t>
                  </w:r>
                </w:p>
                <w:p w:rsidR="00B25665" w:rsidRPr="00473109" w:rsidRDefault="00B25665" w:rsidP="00B25665">
                  <w:pPr>
                    <w:pStyle w:val="NoSpacing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B25665" w:rsidRPr="00473109" w:rsidRDefault="00B25665" w:rsidP="00B25665">
                  <w:pPr>
                    <w:pStyle w:val="NoSpacing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B25665" w:rsidRDefault="00B25665" w:rsidP="00B25665">
                  <w:pPr>
                    <w:pStyle w:val="NoSpacing"/>
                  </w:pPr>
                  <w:r>
                    <w:tab/>
                  </w:r>
                </w:p>
              </w:txbxContent>
            </v:textbox>
          </v:shape>
        </w:pict>
      </w:r>
    </w:p>
    <w:p w:rsidR="009435C1" w:rsidRPr="00473109" w:rsidRDefault="009435C1" w:rsidP="009435C1">
      <w:pPr>
        <w:pStyle w:val="NoSpacing"/>
        <w:rPr>
          <w:rFonts w:ascii="Book Antiqua" w:hAnsi="Book Antiqua"/>
        </w:rPr>
      </w:pPr>
    </w:p>
    <w:p w:rsidR="009435C1" w:rsidRPr="00473109" w:rsidRDefault="009435C1" w:rsidP="009435C1">
      <w:pPr>
        <w:pStyle w:val="NoSpacing"/>
        <w:rPr>
          <w:rFonts w:ascii="Book Antiqua" w:hAnsi="Book Antiqua"/>
        </w:rPr>
      </w:pPr>
    </w:p>
    <w:p w:rsidR="00F86B76" w:rsidRPr="00473109" w:rsidRDefault="00F86B76" w:rsidP="00F0606D">
      <w:pPr>
        <w:pStyle w:val="NoSpacing"/>
        <w:rPr>
          <w:rFonts w:ascii="Book Antiqua" w:hAnsi="Book Antiqua"/>
        </w:rPr>
      </w:pPr>
    </w:p>
    <w:p w:rsidR="00F0606D" w:rsidRPr="00473109" w:rsidRDefault="00F0606D" w:rsidP="00F0606D">
      <w:pPr>
        <w:pStyle w:val="NoSpacing"/>
        <w:rPr>
          <w:rFonts w:ascii="Book Antiqua" w:hAnsi="Book Antiqua"/>
        </w:rPr>
      </w:pPr>
    </w:p>
    <w:p w:rsidR="004034E2" w:rsidRPr="00473109" w:rsidRDefault="004034E2" w:rsidP="004034E2">
      <w:pPr>
        <w:pStyle w:val="NoSpacing"/>
        <w:rPr>
          <w:rFonts w:ascii="Book Antiqua" w:hAnsi="Book Antiqua"/>
        </w:rPr>
      </w:pPr>
    </w:p>
    <w:p w:rsidR="004034E2" w:rsidRPr="00473109" w:rsidRDefault="004034E2" w:rsidP="004034E2">
      <w:pPr>
        <w:pStyle w:val="NoSpacing"/>
        <w:rPr>
          <w:rFonts w:ascii="Book Antiqua" w:hAnsi="Book Antiqua"/>
        </w:rPr>
      </w:pPr>
    </w:p>
    <w:p w:rsidR="004034E2" w:rsidRPr="00473109" w:rsidRDefault="004034E2" w:rsidP="004034E2">
      <w:pPr>
        <w:pStyle w:val="NoSpacing"/>
        <w:rPr>
          <w:rFonts w:ascii="Book Antiqua" w:hAnsi="Book Antiqua"/>
        </w:rPr>
      </w:pPr>
    </w:p>
    <w:p w:rsidR="004034E2" w:rsidRPr="00473109" w:rsidRDefault="004034E2" w:rsidP="004034E2">
      <w:pPr>
        <w:pStyle w:val="NoSpacing"/>
        <w:rPr>
          <w:rFonts w:ascii="Book Antiqua" w:hAnsi="Book Antiqua"/>
        </w:rPr>
      </w:pPr>
    </w:p>
    <w:sectPr w:rsidR="004034E2" w:rsidRPr="00473109" w:rsidSect="00172821">
      <w:headerReference w:type="default" r:id="rId7"/>
      <w:pgSz w:w="11907" w:h="16839" w:code="9"/>
      <w:pgMar w:top="1440" w:right="1151" w:bottom="868" w:left="11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94A" w:rsidRDefault="00CA694A" w:rsidP="00FB41A5">
      <w:pPr>
        <w:spacing w:after="0" w:line="240" w:lineRule="auto"/>
      </w:pPr>
      <w:r>
        <w:separator/>
      </w:r>
    </w:p>
  </w:endnote>
  <w:endnote w:type="continuationSeparator" w:id="1">
    <w:p w:rsidR="00CA694A" w:rsidRDefault="00CA694A" w:rsidP="00FB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94A" w:rsidRDefault="00CA694A" w:rsidP="00FB41A5">
      <w:pPr>
        <w:spacing w:after="0" w:line="240" w:lineRule="auto"/>
      </w:pPr>
      <w:r>
        <w:separator/>
      </w:r>
    </w:p>
  </w:footnote>
  <w:footnote w:type="continuationSeparator" w:id="1">
    <w:p w:rsidR="00CA694A" w:rsidRDefault="00CA694A" w:rsidP="00FB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A5" w:rsidRDefault="00FB41A5">
    <w:pPr>
      <w:pStyle w:val="Header"/>
    </w:pPr>
    <w:r>
      <w:tab/>
    </w:r>
    <w:r>
      <w:tab/>
    </w:r>
    <w:r w:rsidR="008C357E">
      <w:t>GEL FORM</w:t>
    </w:r>
    <w:r>
      <w:t xml:space="preserve"> </w:t>
    </w:r>
    <w:r w:rsidR="00BF4066">
      <w:t>F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552"/>
    <w:rsid w:val="000360C0"/>
    <w:rsid w:val="000376B9"/>
    <w:rsid w:val="000B61FC"/>
    <w:rsid w:val="000D0591"/>
    <w:rsid w:val="000D148B"/>
    <w:rsid w:val="000E0C91"/>
    <w:rsid w:val="00102CE5"/>
    <w:rsid w:val="00133BC6"/>
    <w:rsid w:val="00150996"/>
    <w:rsid w:val="00165CE7"/>
    <w:rsid w:val="00172821"/>
    <w:rsid w:val="00186CD9"/>
    <w:rsid w:val="001913B1"/>
    <w:rsid w:val="001A1163"/>
    <w:rsid w:val="001B4A77"/>
    <w:rsid w:val="001E2A8D"/>
    <w:rsid w:val="0023067C"/>
    <w:rsid w:val="0024596F"/>
    <w:rsid w:val="00246451"/>
    <w:rsid w:val="00276431"/>
    <w:rsid w:val="002827AA"/>
    <w:rsid w:val="00296586"/>
    <w:rsid w:val="002B16FC"/>
    <w:rsid w:val="002F7329"/>
    <w:rsid w:val="00322FF9"/>
    <w:rsid w:val="003442E6"/>
    <w:rsid w:val="00371C19"/>
    <w:rsid w:val="00374E75"/>
    <w:rsid w:val="003B372A"/>
    <w:rsid w:val="003B73C4"/>
    <w:rsid w:val="003C0ED3"/>
    <w:rsid w:val="003C7B23"/>
    <w:rsid w:val="004034E2"/>
    <w:rsid w:val="00412BFA"/>
    <w:rsid w:val="004632B5"/>
    <w:rsid w:val="00472624"/>
    <w:rsid w:val="00473109"/>
    <w:rsid w:val="00483180"/>
    <w:rsid w:val="005B2124"/>
    <w:rsid w:val="005B6E70"/>
    <w:rsid w:val="005C1C63"/>
    <w:rsid w:val="005E04C6"/>
    <w:rsid w:val="0062241D"/>
    <w:rsid w:val="00640A37"/>
    <w:rsid w:val="006704B9"/>
    <w:rsid w:val="006F2664"/>
    <w:rsid w:val="0071255E"/>
    <w:rsid w:val="00732715"/>
    <w:rsid w:val="00765FDB"/>
    <w:rsid w:val="007A4015"/>
    <w:rsid w:val="007A6FF7"/>
    <w:rsid w:val="007D1C02"/>
    <w:rsid w:val="007D76C3"/>
    <w:rsid w:val="00807D40"/>
    <w:rsid w:val="008202B0"/>
    <w:rsid w:val="00834FFB"/>
    <w:rsid w:val="008422B0"/>
    <w:rsid w:val="0084782A"/>
    <w:rsid w:val="00897601"/>
    <w:rsid w:val="00897A99"/>
    <w:rsid w:val="008C357E"/>
    <w:rsid w:val="008E74ED"/>
    <w:rsid w:val="009254BE"/>
    <w:rsid w:val="009369AA"/>
    <w:rsid w:val="009435C1"/>
    <w:rsid w:val="009B68F8"/>
    <w:rsid w:val="00A07C5A"/>
    <w:rsid w:val="00A1795D"/>
    <w:rsid w:val="00A554F2"/>
    <w:rsid w:val="00A961C1"/>
    <w:rsid w:val="00AD2BB5"/>
    <w:rsid w:val="00AF0796"/>
    <w:rsid w:val="00AF3BF5"/>
    <w:rsid w:val="00B25665"/>
    <w:rsid w:val="00B333D3"/>
    <w:rsid w:val="00B63C65"/>
    <w:rsid w:val="00B73B05"/>
    <w:rsid w:val="00B94D55"/>
    <w:rsid w:val="00BD1D51"/>
    <w:rsid w:val="00BE147F"/>
    <w:rsid w:val="00BF4066"/>
    <w:rsid w:val="00BF70BF"/>
    <w:rsid w:val="00C06A7F"/>
    <w:rsid w:val="00C26E1A"/>
    <w:rsid w:val="00C36318"/>
    <w:rsid w:val="00C81F42"/>
    <w:rsid w:val="00CA694A"/>
    <w:rsid w:val="00CC2B2C"/>
    <w:rsid w:val="00CC7495"/>
    <w:rsid w:val="00CD7D12"/>
    <w:rsid w:val="00CE66A0"/>
    <w:rsid w:val="00CF2820"/>
    <w:rsid w:val="00CF32A4"/>
    <w:rsid w:val="00CF76B9"/>
    <w:rsid w:val="00D005E8"/>
    <w:rsid w:val="00D07A7E"/>
    <w:rsid w:val="00D11899"/>
    <w:rsid w:val="00D12B33"/>
    <w:rsid w:val="00D16B9F"/>
    <w:rsid w:val="00D27980"/>
    <w:rsid w:val="00D348B1"/>
    <w:rsid w:val="00D94C18"/>
    <w:rsid w:val="00DB66D9"/>
    <w:rsid w:val="00E12B30"/>
    <w:rsid w:val="00E14F54"/>
    <w:rsid w:val="00E3137A"/>
    <w:rsid w:val="00E31B67"/>
    <w:rsid w:val="00E34DF8"/>
    <w:rsid w:val="00E467CF"/>
    <w:rsid w:val="00E62406"/>
    <w:rsid w:val="00E6653F"/>
    <w:rsid w:val="00EA7DC9"/>
    <w:rsid w:val="00EC0C8B"/>
    <w:rsid w:val="00EC6D3D"/>
    <w:rsid w:val="00EF5552"/>
    <w:rsid w:val="00F0606D"/>
    <w:rsid w:val="00F441AD"/>
    <w:rsid w:val="00F47A30"/>
    <w:rsid w:val="00F54EA9"/>
    <w:rsid w:val="00F65B07"/>
    <w:rsid w:val="00F813C6"/>
    <w:rsid w:val="00F83AA3"/>
    <w:rsid w:val="00F86B76"/>
    <w:rsid w:val="00F96FC0"/>
    <w:rsid w:val="00FB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5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B4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1A5"/>
  </w:style>
  <w:style w:type="paragraph" w:styleId="Footer">
    <w:name w:val="footer"/>
    <w:basedOn w:val="Normal"/>
    <w:link w:val="FooterChar"/>
    <w:uiPriority w:val="99"/>
    <w:semiHidden/>
    <w:unhideWhenUsed/>
    <w:rsid w:val="00FB4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corpdjta</dc:creator>
  <cp:lastModifiedBy>joel g. cantos</cp:lastModifiedBy>
  <cp:revision>2</cp:revision>
  <cp:lastPrinted>2014-02-12T06:45:00Z</cp:lastPrinted>
  <dcterms:created xsi:type="dcterms:W3CDTF">2014-04-28T05:33:00Z</dcterms:created>
  <dcterms:modified xsi:type="dcterms:W3CDTF">2014-04-28T05:33:00Z</dcterms:modified>
</cp:coreProperties>
</file>